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1F01D" w14:textId="77777777" w:rsidR="00064FE5" w:rsidRDefault="00064FE5" w:rsidP="007C372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37CE4446" w14:textId="3CB1DE1D" w:rsidR="00064FE5" w:rsidRPr="00064FE5" w:rsidRDefault="00064FE5" w:rsidP="00064FE5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064FE5">
        <w:rPr>
          <w:rFonts w:asciiTheme="minorHAnsi" w:hAnsiTheme="minorHAnsi" w:cstheme="minorHAnsi"/>
          <w:shd w:val="clear" w:color="auto" w:fill="FFFFFF"/>
        </w:rPr>
        <w:t>Dear Sir/Madam,</w:t>
      </w:r>
    </w:p>
    <w:p w14:paraId="0EA2C80B" w14:textId="77777777" w:rsidR="00064FE5" w:rsidRDefault="00064FE5" w:rsidP="007C372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0E94C739" w14:textId="3AE591D6" w:rsidR="007C3723" w:rsidRPr="007C3723" w:rsidRDefault="007C3723" w:rsidP="007C372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C3723">
        <w:rPr>
          <w:rFonts w:asciiTheme="minorHAnsi" w:hAnsiTheme="minorHAnsi" w:cstheme="minorHAnsi"/>
          <w:b/>
          <w:bCs/>
          <w:shd w:val="clear" w:color="auto" w:fill="FFFFFF"/>
        </w:rPr>
        <w:t xml:space="preserve">Webinar </w:t>
      </w:r>
      <w:r w:rsidR="008D5F4E">
        <w:rPr>
          <w:rFonts w:asciiTheme="minorHAnsi" w:hAnsiTheme="minorHAnsi" w:cstheme="minorHAnsi"/>
          <w:b/>
          <w:bCs/>
          <w:shd w:val="clear" w:color="auto" w:fill="FFFFFF"/>
        </w:rPr>
        <w:t>t</w:t>
      </w:r>
      <w:r w:rsidRPr="007C3723">
        <w:rPr>
          <w:rFonts w:asciiTheme="minorHAnsi" w:hAnsiTheme="minorHAnsi" w:cstheme="minorHAnsi"/>
          <w:b/>
          <w:bCs/>
          <w:shd w:val="clear" w:color="auto" w:fill="FFFFFF"/>
        </w:rPr>
        <w:t xml:space="preserve">o Understand </w:t>
      </w:r>
      <w:r w:rsidR="007C54EE">
        <w:rPr>
          <w:rFonts w:asciiTheme="minorHAnsi" w:hAnsiTheme="minorHAnsi" w:cstheme="minorHAnsi"/>
          <w:b/>
          <w:bCs/>
          <w:shd w:val="clear" w:color="auto" w:fill="FFFFFF"/>
        </w:rPr>
        <w:t>t</w:t>
      </w:r>
      <w:r w:rsidRPr="007C3723">
        <w:rPr>
          <w:rFonts w:asciiTheme="minorHAnsi" w:hAnsiTheme="minorHAnsi" w:cstheme="minorHAnsi"/>
          <w:b/>
          <w:bCs/>
          <w:shd w:val="clear" w:color="auto" w:fill="FFFFFF"/>
        </w:rPr>
        <w:t xml:space="preserve">he Scheme and Practical Aspects </w:t>
      </w:r>
      <w:r w:rsidR="008D5F4E">
        <w:rPr>
          <w:rFonts w:asciiTheme="minorHAnsi" w:hAnsiTheme="minorHAnsi" w:cstheme="minorHAnsi"/>
          <w:b/>
          <w:bCs/>
          <w:shd w:val="clear" w:color="auto" w:fill="FFFFFF"/>
        </w:rPr>
        <w:t>o</w:t>
      </w:r>
      <w:r w:rsidRPr="007C3723">
        <w:rPr>
          <w:rFonts w:asciiTheme="minorHAnsi" w:hAnsiTheme="minorHAnsi" w:cstheme="minorHAnsi"/>
          <w:b/>
          <w:bCs/>
          <w:shd w:val="clear" w:color="auto" w:fill="FFFFFF"/>
        </w:rPr>
        <w:t>f</w:t>
      </w:r>
    </w:p>
    <w:p w14:paraId="7CAB886E" w14:textId="77777777" w:rsidR="007C3723" w:rsidRPr="007C3723" w:rsidRDefault="007C3723" w:rsidP="007C372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C3723">
        <w:rPr>
          <w:rFonts w:asciiTheme="minorHAnsi" w:hAnsiTheme="minorHAnsi" w:cstheme="minorHAnsi"/>
          <w:b/>
          <w:bCs/>
          <w:shd w:val="clear" w:color="auto" w:fill="FFFFFF"/>
        </w:rPr>
        <w:t>‘Faceless Assessment, Appeals and Taxpayer’s Charter’</w:t>
      </w:r>
    </w:p>
    <w:p w14:paraId="5B9DE30A" w14:textId="2F766B21" w:rsidR="007C3723" w:rsidRPr="007C3723" w:rsidRDefault="007C3723" w:rsidP="007C372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C3723">
        <w:rPr>
          <w:rFonts w:asciiTheme="minorHAnsi" w:hAnsiTheme="minorHAnsi" w:cstheme="minorHAnsi"/>
          <w:b/>
          <w:bCs/>
          <w:shd w:val="clear" w:color="auto" w:fill="FFFFFF"/>
        </w:rPr>
        <w:t> On Thursday, August 27, 2020 at 3</w:t>
      </w:r>
      <w:r w:rsidR="00474296">
        <w:rPr>
          <w:rFonts w:asciiTheme="minorHAnsi" w:hAnsiTheme="minorHAnsi" w:cstheme="minorHAnsi"/>
          <w:b/>
          <w:bCs/>
          <w:shd w:val="clear" w:color="auto" w:fill="FFFFFF"/>
        </w:rPr>
        <w:t>.00</w:t>
      </w:r>
      <w:r w:rsidRPr="007C3723">
        <w:rPr>
          <w:rFonts w:asciiTheme="minorHAnsi" w:hAnsiTheme="minorHAnsi" w:cstheme="minorHAnsi"/>
          <w:b/>
          <w:bCs/>
          <w:shd w:val="clear" w:color="auto" w:fill="FFFFFF"/>
        </w:rPr>
        <w:t xml:space="preserve"> p.m.</w:t>
      </w:r>
    </w:p>
    <w:p w14:paraId="531BD2DE" w14:textId="7B912B9A" w:rsidR="007C3723" w:rsidRPr="007C3723" w:rsidRDefault="007C3723" w:rsidP="007C372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C3723">
        <w:rPr>
          <w:rFonts w:asciiTheme="minorHAnsi" w:hAnsiTheme="minorHAnsi" w:cstheme="minorHAnsi"/>
          <w:b/>
          <w:bCs/>
        </w:rPr>
        <w:t>Organised by</w:t>
      </w:r>
      <w:r w:rsidRPr="007C3723">
        <w:rPr>
          <w:rFonts w:asciiTheme="minorHAnsi" w:hAnsiTheme="minorHAnsi" w:cstheme="minorHAnsi"/>
        </w:rPr>
        <w:t> </w:t>
      </w:r>
      <w:r w:rsidRPr="007C3723">
        <w:rPr>
          <w:rFonts w:asciiTheme="minorHAnsi" w:hAnsiTheme="minorHAnsi" w:cstheme="minorHAnsi"/>
          <w:b/>
          <w:bCs/>
        </w:rPr>
        <w:t xml:space="preserve">IMC Chamber of Commerce </w:t>
      </w:r>
      <w:r>
        <w:rPr>
          <w:rFonts w:asciiTheme="minorHAnsi" w:hAnsiTheme="minorHAnsi" w:cstheme="minorHAnsi"/>
          <w:b/>
          <w:bCs/>
        </w:rPr>
        <w:t>and</w:t>
      </w:r>
      <w:r w:rsidRPr="007C3723">
        <w:rPr>
          <w:rFonts w:asciiTheme="minorHAnsi" w:hAnsiTheme="minorHAnsi" w:cstheme="minorHAnsi"/>
          <w:b/>
          <w:bCs/>
        </w:rPr>
        <w:t xml:space="preserve"> Industry</w:t>
      </w:r>
    </w:p>
    <w:p w14:paraId="6D757F7D" w14:textId="386837B2" w:rsidR="007C3723" w:rsidRDefault="007C3723" w:rsidP="007C372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7C3723">
        <w:rPr>
          <w:rFonts w:asciiTheme="minorHAnsi" w:hAnsiTheme="minorHAnsi" w:cstheme="minorHAnsi"/>
          <w:b/>
          <w:bCs/>
        </w:rPr>
        <w:t>(Jointly with Bombay Chamber of Commerce &amp; Industry)</w:t>
      </w:r>
    </w:p>
    <w:p w14:paraId="112D676E" w14:textId="77777777" w:rsidR="007C3723" w:rsidRPr="007C3723" w:rsidRDefault="007C3723" w:rsidP="007C372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4FA8CD61" w14:textId="0B42A1FE" w:rsidR="007C3723" w:rsidRDefault="007C3723" w:rsidP="007C37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FFFFF"/>
        </w:rPr>
      </w:pPr>
      <w:r w:rsidRPr="007C3723">
        <w:rPr>
          <w:rFonts w:asciiTheme="minorHAnsi" w:hAnsiTheme="minorHAnsi" w:cstheme="minorHAnsi"/>
          <w:b/>
          <w:bCs/>
          <w:shd w:val="clear" w:color="auto" w:fill="FFFFFF"/>
        </w:rPr>
        <w:t>Hon’ble Prime Minister, Shri Narendra Modi </w:t>
      </w:r>
      <w:r w:rsidRPr="007C3723">
        <w:rPr>
          <w:rFonts w:asciiTheme="minorHAnsi" w:hAnsiTheme="minorHAnsi" w:cstheme="minorHAnsi"/>
          <w:shd w:val="clear" w:color="auto" w:fill="FFFFFF"/>
        </w:rPr>
        <w:t>has formally launched  </w:t>
      </w:r>
      <w:r w:rsidRPr="007C3723">
        <w:rPr>
          <w:rFonts w:asciiTheme="minorHAnsi" w:hAnsiTheme="minorHAnsi" w:cstheme="minorHAnsi"/>
          <w:b/>
          <w:bCs/>
          <w:shd w:val="clear" w:color="auto" w:fill="FFFFFF"/>
        </w:rPr>
        <w:t>“Transparent Taxation - Honouring the Honest” </w:t>
      </w:r>
      <w:r w:rsidRPr="007C3723">
        <w:rPr>
          <w:rFonts w:asciiTheme="minorHAnsi" w:hAnsiTheme="minorHAnsi" w:cstheme="minorHAnsi"/>
          <w:shd w:val="clear" w:color="auto" w:fill="FFFFFF"/>
        </w:rPr>
        <w:t>on 13th August 2020. The object of the new platform is to provide transparent, effective and efficient tax system and includes faceless assessment; faceless appeals and Taxpayers’ Charter.</w:t>
      </w:r>
    </w:p>
    <w:p w14:paraId="164D483F" w14:textId="77777777" w:rsidR="007C3723" w:rsidRPr="007C3723" w:rsidRDefault="007C3723" w:rsidP="007C37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9DBDC88" w14:textId="2DD94A7E" w:rsidR="007C3723" w:rsidRDefault="007C3723" w:rsidP="007C37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FFFFF"/>
        </w:rPr>
      </w:pPr>
      <w:r w:rsidRPr="007C3723">
        <w:rPr>
          <w:rFonts w:asciiTheme="minorHAnsi" w:hAnsiTheme="minorHAnsi" w:cstheme="minorHAnsi"/>
          <w:shd w:val="clear" w:color="auto" w:fill="FFFFFF"/>
        </w:rPr>
        <w:t>The CBDT vide their  Notification Nos.60 and 61  dated 13</w:t>
      </w:r>
      <w:r w:rsidRPr="007C3723">
        <w:rPr>
          <w:rFonts w:asciiTheme="minorHAnsi" w:hAnsiTheme="minorHAnsi" w:cstheme="minorHAnsi"/>
          <w:shd w:val="clear" w:color="auto" w:fill="FFFFFF"/>
          <w:vertAlign w:val="superscript"/>
        </w:rPr>
        <w:t>th</w:t>
      </w:r>
      <w:r w:rsidRPr="007C3723">
        <w:rPr>
          <w:rFonts w:asciiTheme="minorHAnsi" w:hAnsiTheme="minorHAnsi" w:cstheme="minorHAnsi"/>
          <w:shd w:val="clear" w:color="auto" w:fill="FFFFFF"/>
        </w:rPr>
        <w:t> August,2020 have amended the name of E-Assessment Scheme to Faceless Assessment Scheme and also brought in a number of other amendments therein  which have come into force with immediate effect.   </w:t>
      </w:r>
    </w:p>
    <w:p w14:paraId="040B80B2" w14:textId="77777777" w:rsidR="007C3723" w:rsidRPr="007C3723" w:rsidRDefault="007C3723" w:rsidP="007C37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2A7FC2A" w14:textId="4854D3A0" w:rsidR="007C3723" w:rsidRDefault="007C3723" w:rsidP="007C37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FFFFF"/>
        </w:rPr>
      </w:pPr>
      <w:r w:rsidRPr="007C3723">
        <w:rPr>
          <w:rFonts w:asciiTheme="minorHAnsi" w:hAnsiTheme="minorHAnsi" w:cstheme="minorHAnsi"/>
          <w:shd w:val="clear" w:color="auto" w:fill="FFFFFF"/>
        </w:rPr>
        <w:t>In order to explain the scheme  to the representatives of industry as well as professional and how it is going to be implemented, IMC (through Direct taxation Committee) has organised a Webinar jointly with BCCI (through Direct taxation Committee) to explain the scheme, give more clarity and to clarify the issues if any arising on implementation of the scheme.</w:t>
      </w:r>
    </w:p>
    <w:p w14:paraId="79478C58" w14:textId="77777777" w:rsidR="007C3723" w:rsidRPr="007C3723" w:rsidRDefault="007C3723" w:rsidP="007C37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87CC3F9" w14:textId="77777777" w:rsidR="007C54EE" w:rsidRPr="007C3723" w:rsidRDefault="007C54EE" w:rsidP="007C54E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C3723">
        <w:rPr>
          <w:rFonts w:asciiTheme="minorHAnsi" w:hAnsiTheme="minorHAnsi" w:cstheme="minorHAnsi"/>
          <w:shd w:val="clear" w:color="auto" w:fill="FFFFFF"/>
        </w:rPr>
        <w:t>The Speakers for the Webinar will be:</w:t>
      </w:r>
    </w:p>
    <w:p w14:paraId="657716F3" w14:textId="77777777" w:rsidR="007C54EE" w:rsidRPr="007C3723" w:rsidRDefault="007C54EE" w:rsidP="007C54E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C3723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ab/>
      </w:r>
      <w:r w:rsidRPr="007C3723">
        <w:rPr>
          <w:rFonts w:asciiTheme="minorHAnsi" w:hAnsiTheme="minorHAnsi" w:cstheme="minorHAnsi"/>
          <w:b/>
          <w:bCs/>
          <w:shd w:val="clear" w:color="auto" w:fill="FFFFFF"/>
        </w:rPr>
        <w:t>Mr. Patanjali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2E5FF6">
        <w:rPr>
          <w:rFonts w:asciiTheme="minorHAnsi" w:hAnsiTheme="minorHAnsi" w:cstheme="minorHAnsi"/>
          <w:b/>
          <w:bCs/>
        </w:rPr>
        <w:t>Jha</w:t>
      </w:r>
      <w:r w:rsidRPr="007C3723">
        <w:rPr>
          <w:rFonts w:asciiTheme="minorHAnsi" w:hAnsiTheme="minorHAnsi" w:cstheme="minorHAnsi"/>
          <w:shd w:val="clear" w:color="auto" w:fill="FFFFFF"/>
        </w:rPr>
        <w:t>, Principal Chief Commissioner of Income-tax, Mumbai</w:t>
      </w:r>
    </w:p>
    <w:p w14:paraId="24B863FC" w14:textId="77777777" w:rsidR="007C54EE" w:rsidRDefault="007C54EE" w:rsidP="007C54EE">
      <w:pPr>
        <w:spacing w:after="0" w:line="240" w:lineRule="auto"/>
        <w:rPr>
          <w:rFonts w:cstheme="minorHAnsi"/>
          <w:sz w:val="24"/>
          <w:szCs w:val="24"/>
        </w:rPr>
      </w:pPr>
      <w:r w:rsidRPr="007C3723">
        <w:rPr>
          <w:rFonts w:cstheme="minorHAnsi"/>
        </w:rPr>
        <w:t>2) </w:t>
      </w:r>
      <w:r>
        <w:rPr>
          <w:rFonts w:cstheme="minorHAnsi"/>
        </w:rPr>
        <w:tab/>
      </w:r>
      <w:r w:rsidRPr="0029566E">
        <w:rPr>
          <w:rFonts w:cstheme="minorHAnsi"/>
          <w:b/>
          <w:bCs/>
          <w:sz w:val="24"/>
          <w:szCs w:val="24"/>
        </w:rPr>
        <w:t>Mr. Kaushal Shrivastava</w:t>
      </w:r>
      <w:r>
        <w:rPr>
          <w:rFonts w:cstheme="minorHAnsi"/>
          <w:b/>
          <w:bCs/>
          <w:sz w:val="24"/>
          <w:szCs w:val="24"/>
        </w:rPr>
        <w:t xml:space="preserve">, </w:t>
      </w:r>
      <w:r w:rsidRPr="0029566E">
        <w:rPr>
          <w:rFonts w:cstheme="minorHAnsi"/>
          <w:sz w:val="24"/>
          <w:szCs w:val="24"/>
        </w:rPr>
        <w:t>The Principal Commissioner of Income-tax</w:t>
      </w:r>
      <w:r>
        <w:rPr>
          <w:rFonts w:cstheme="minorHAnsi"/>
          <w:sz w:val="24"/>
          <w:szCs w:val="24"/>
        </w:rPr>
        <w:t>, Mumbai</w:t>
      </w:r>
    </w:p>
    <w:p w14:paraId="50E0901D" w14:textId="77777777" w:rsidR="007C54EE" w:rsidRPr="00F427A9" w:rsidRDefault="007C54EE" w:rsidP="007C54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3723">
        <w:rPr>
          <w:rFonts w:cstheme="minorHAnsi"/>
        </w:rPr>
        <w:t>3) </w:t>
      </w:r>
      <w:r>
        <w:rPr>
          <w:rFonts w:cstheme="minorHAnsi"/>
        </w:rPr>
        <w:tab/>
      </w:r>
      <w:r w:rsidRPr="00F427A9">
        <w:rPr>
          <w:rFonts w:cstheme="minorHAnsi"/>
          <w:b/>
          <w:bCs/>
          <w:sz w:val="24"/>
          <w:szCs w:val="24"/>
        </w:rPr>
        <w:t>Ms. Lekha Kumar</w:t>
      </w:r>
      <w:r>
        <w:rPr>
          <w:rFonts w:cstheme="minorHAnsi"/>
          <w:b/>
          <w:bCs/>
          <w:sz w:val="24"/>
          <w:szCs w:val="24"/>
        </w:rPr>
        <w:t xml:space="preserve">, </w:t>
      </w:r>
      <w:r w:rsidRPr="00F427A9">
        <w:rPr>
          <w:rFonts w:cstheme="minorHAnsi"/>
          <w:sz w:val="24"/>
          <w:szCs w:val="24"/>
        </w:rPr>
        <w:t xml:space="preserve">The Chief Commissioner of Income-tax, ReAC </w:t>
      </w:r>
    </w:p>
    <w:p w14:paraId="55D56A97" w14:textId="77777777" w:rsidR="007C3723" w:rsidRDefault="007C3723" w:rsidP="007C3723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</w:p>
    <w:p w14:paraId="7DFC471F" w14:textId="71617170" w:rsidR="007C3723" w:rsidRDefault="007C3723" w:rsidP="007C37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4472C4"/>
        </w:rPr>
      </w:pPr>
      <w:r w:rsidRPr="007C3723">
        <w:rPr>
          <w:rFonts w:asciiTheme="minorHAnsi" w:hAnsiTheme="minorHAnsi" w:cstheme="minorHAnsi"/>
          <w:shd w:val="clear" w:color="auto" w:fill="FFFFFF"/>
        </w:rPr>
        <w:t>The speaker will also reply/ clarify the questions received from the participants post explaining the scheme to the participants.   </w:t>
      </w:r>
      <w:r w:rsidRPr="007C3723">
        <w:rPr>
          <w:rFonts w:asciiTheme="minorHAnsi" w:hAnsiTheme="minorHAnsi" w:cstheme="minorHAnsi"/>
        </w:rPr>
        <w:t>The questions to be posted to the Speakers can be sent in advance </w:t>
      </w:r>
      <w:r w:rsidRPr="007C3723">
        <w:rPr>
          <w:rFonts w:asciiTheme="minorHAnsi" w:hAnsiTheme="minorHAnsi" w:cstheme="minorHAnsi"/>
          <w:shd w:val="clear" w:color="auto" w:fill="FFFFFF"/>
        </w:rPr>
        <w:t>to </w:t>
      </w:r>
      <w:hyperlink r:id="rId4" w:tgtFrame="_blank" w:history="1">
        <w:r w:rsidRPr="007C3723">
          <w:rPr>
            <w:rStyle w:val="Hyperlink"/>
            <w:rFonts w:asciiTheme="minorHAnsi" w:hAnsiTheme="minorHAnsi" w:cstheme="minorHAnsi"/>
            <w:color w:val="4472C4"/>
          </w:rPr>
          <w:t>upendra@imcnet.org</w:t>
        </w:r>
      </w:hyperlink>
      <w:r w:rsidRPr="007C3723">
        <w:rPr>
          <w:rFonts w:asciiTheme="minorHAnsi" w:hAnsiTheme="minorHAnsi" w:cstheme="minorHAnsi"/>
          <w:color w:val="4472C4"/>
        </w:rPr>
        <w:t> / </w:t>
      </w:r>
      <w:hyperlink r:id="rId5" w:tgtFrame="_blank" w:history="1">
        <w:r w:rsidRPr="007C3723">
          <w:rPr>
            <w:rStyle w:val="Hyperlink"/>
            <w:rFonts w:asciiTheme="minorHAnsi" w:hAnsiTheme="minorHAnsi" w:cstheme="minorHAnsi"/>
            <w:color w:val="4472C4"/>
          </w:rPr>
          <w:t>lucy.thomas@imcnet.org.</w:t>
        </w:r>
      </w:hyperlink>
    </w:p>
    <w:p w14:paraId="4249CD20" w14:textId="77777777" w:rsidR="007C3723" w:rsidRPr="007C3723" w:rsidRDefault="007C3723" w:rsidP="007C372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BD54A00" w14:textId="77777777" w:rsidR="008E36D8" w:rsidRPr="0083500B" w:rsidRDefault="008E36D8" w:rsidP="008E36D8">
      <w:pPr>
        <w:jc w:val="both"/>
        <w:rPr>
          <w:rFonts w:ascii="Calibri" w:hAnsi="Calibri" w:cs="Calibri"/>
        </w:rPr>
      </w:pPr>
      <w:r w:rsidRPr="0083500B">
        <w:rPr>
          <w:rFonts w:ascii="Calibri" w:hAnsi="Calibri" w:cs="Calibri"/>
        </w:rPr>
        <w:t xml:space="preserve">Kindly note there is </w:t>
      </w:r>
      <w:r w:rsidRPr="0083500B">
        <w:rPr>
          <w:rFonts w:ascii="Calibri" w:hAnsi="Calibri" w:cs="Calibri"/>
          <w:b/>
          <w:bCs/>
        </w:rPr>
        <w:t>NO PARTICIPATION FEE</w:t>
      </w:r>
      <w:r w:rsidRPr="0083500B">
        <w:rPr>
          <w:rFonts w:ascii="Calibri" w:hAnsi="Calibri" w:cs="Calibri"/>
        </w:rPr>
        <w:t xml:space="preserve">. However, </w:t>
      </w:r>
      <w:r w:rsidRPr="0083500B">
        <w:rPr>
          <w:rFonts w:ascii="Calibri" w:hAnsi="Calibri" w:cs="Calibri"/>
          <w:b/>
          <w:bCs/>
        </w:rPr>
        <w:t>registration is mandatory</w:t>
      </w:r>
      <w:r w:rsidRPr="0083500B">
        <w:rPr>
          <w:rFonts w:ascii="Calibri" w:hAnsi="Calibri" w:cs="Calibri"/>
        </w:rPr>
        <w:t>.</w:t>
      </w:r>
    </w:p>
    <w:p w14:paraId="21156E00" w14:textId="14E11F88" w:rsidR="008E36D8" w:rsidRPr="00037272" w:rsidRDefault="008E36D8" w:rsidP="008E36D8">
      <w:pPr>
        <w:rPr>
          <w:rFonts w:ascii="Calibri" w:hAnsi="Calibri" w:cs="Calibri"/>
        </w:rPr>
      </w:pPr>
      <w:r w:rsidRPr="00037272">
        <w:rPr>
          <w:rFonts w:ascii="Calibri" w:hAnsi="Calibri" w:cs="Calibri"/>
        </w:rPr>
        <w:t xml:space="preserve">We will appreciate your confirmation by email at </w:t>
      </w:r>
      <w:hyperlink r:id="rId6" w:tgtFrame="_blank" w:history="1">
        <w:r w:rsidRPr="00037272">
          <w:rPr>
            <w:rFonts w:ascii="Calibri" w:hAnsi="Calibri" w:cs="Calibri"/>
            <w:color w:val="2BAADF"/>
            <w:u w:val="single"/>
          </w:rPr>
          <w:t>lucy.thomas@imcnet.org</w:t>
        </w:r>
      </w:hyperlink>
      <w:r w:rsidRPr="00037272">
        <w:rPr>
          <w:rFonts w:ascii="Calibri" w:hAnsi="Calibri" w:cs="Calibri"/>
        </w:rPr>
        <w:t>.</w:t>
      </w:r>
    </w:p>
    <w:p w14:paraId="2D3DE9CC" w14:textId="1B835DBB" w:rsidR="007C3723" w:rsidRDefault="008E36D8" w:rsidP="008E36D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37272">
        <w:rPr>
          <w:rFonts w:ascii="Calibri" w:hAnsi="Calibri" w:cs="Calibri"/>
        </w:rPr>
        <w:t>On receiving your confirmation, the meeting details will be shared with you. </w:t>
      </w:r>
      <w:r w:rsidR="007C3723" w:rsidRPr="007C3723">
        <w:rPr>
          <w:rFonts w:asciiTheme="minorHAnsi" w:hAnsiTheme="minorHAnsi" w:cstheme="minorHAnsi"/>
        </w:rPr>
        <w:t> </w:t>
      </w:r>
    </w:p>
    <w:p w14:paraId="19AF80B0" w14:textId="77777777" w:rsidR="008E36D8" w:rsidRPr="007C3723" w:rsidRDefault="008E36D8" w:rsidP="008E36D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B3F07F5" w14:textId="244F0CC8" w:rsidR="007C3723" w:rsidRDefault="007C3723" w:rsidP="007C3723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7C3723">
        <w:rPr>
          <w:rFonts w:asciiTheme="minorHAnsi" w:hAnsiTheme="minorHAnsi" w:cstheme="minorHAnsi"/>
          <w:shd w:val="clear" w:color="auto" w:fill="FFFFFF"/>
        </w:rPr>
        <w:t>With regards,</w:t>
      </w:r>
    </w:p>
    <w:p w14:paraId="07AA2B6D" w14:textId="77777777" w:rsidR="007C3723" w:rsidRPr="007C3723" w:rsidRDefault="007C3723" w:rsidP="007C372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C211B77" w14:textId="77777777" w:rsidR="007C3723" w:rsidRPr="007C3723" w:rsidRDefault="007C3723" w:rsidP="007C372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C3723">
        <w:rPr>
          <w:rFonts w:asciiTheme="minorHAnsi" w:hAnsiTheme="minorHAnsi" w:cstheme="minorHAnsi"/>
          <w:b/>
          <w:bCs/>
          <w:shd w:val="clear" w:color="auto" w:fill="FFFFFF"/>
        </w:rPr>
        <w:t>Ajit Mangrulkar</w:t>
      </w:r>
    </w:p>
    <w:p w14:paraId="70B06373" w14:textId="5E82B641" w:rsidR="00D5570B" w:rsidRDefault="007C3723" w:rsidP="00631997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7C3723">
        <w:rPr>
          <w:rFonts w:asciiTheme="minorHAnsi" w:hAnsiTheme="minorHAnsi" w:cstheme="minorHAnsi"/>
          <w:shd w:val="clear" w:color="auto" w:fill="FFFFFF"/>
        </w:rPr>
        <w:t>Director General</w:t>
      </w:r>
    </w:p>
    <w:p w14:paraId="5796C2F0" w14:textId="4DC15D89" w:rsidR="00C15972" w:rsidRDefault="00C15972" w:rsidP="00631997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</w:p>
    <w:sectPr w:rsidR="00C15972" w:rsidSect="00064FE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1C"/>
    <w:rsid w:val="00064FE5"/>
    <w:rsid w:val="004740C0"/>
    <w:rsid w:val="00474296"/>
    <w:rsid w:val="00514494"/>
    <w:rsid w:val="00516F91"/>
    <w:rsid w:val="00631997"/>
    <w:rsid w:val="007C3723"/>
    <w:rsid w:val="007C54EE"/>
    <w:rsid w:val="008D5F4E"/>
    <w:rsid w:val="008E36D8"/>
    <w:rsid w:val="00C15972"/>
    <w:rsid w:val="00D5570B"/>
    <w:rsid w:val="00E3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0315"/>
  <w15:chartTrackingRefBased/>
  <w15:docId w15:val="{6AB165D1-BD4C-4723-B43A-6EECC321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C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7C3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y.thomas@imcnet.org" TargetMode="External"/><Relationship Id="rId5" Type="http://schemas.openxmlformats.org/officeDocument/2006/relationships/hyperlink" Target="mailto:lucy.thomas@imcnet.org" TargetMode="External"/><Relationship Id="rId4" Type="http://schemas.openxmlformats.org/officeDocument/2006/relationships/hyperlink" Target="mailto:upendra@imc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8</cp:revision>
  <dcterms:created xsi:type="dcterms:W3CDTF">2020-08-20T07:15:00Z</dcterms:created>
  <dcterms:modified xsi:type="dcterms:W3CDTF">2020-08-22T21:51:00Z</dcterms:modified>
</cp:coreProperties>
</file>